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KONTRATA E QIRASË SË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rutinë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zakonshëm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</w:p>
    <w:p>
      <w:pPr>
        <w:pStyle w:val="Heading3"/>
      </w:pPr>
      <w:r>
        <w:rPr/>
        <w:t xml:space="preserve">ANEKSI A: PËRSHKRIMI I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Lista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Marra me Qira: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Periudhës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Aksesorët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2026-04-17T04:28:01+00:00</dcterms:created>
  <dcterms:modified xsi:type="dcterms:W3CDTF">2026-04-17T04:28:01+00:00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