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MARRËVESHJA PËR KRYER</w:t>
      </w:r>
      <w:r>
        <w:rPr>
          <w:rFonts w:ascii="'Times New Roman'" w:hAnsi="'Times New Roman'" w:eastAsia="'Times New Roman'" w:cs="'Times New Roman'"/>
          <w:sz w:val="27"/>
          <w:szCs w:val="27"/>
          <w:b w:val="1"/>
          <w:bCs w:val="1"/>
        </w:rPr>
        <w:t xml:space="preserve">JE </w:t>
      </w:r>
      <w:r>
        <w:rPr>
          <w:rFonts w:ascii="'Times New Roman'" w:hAnsi="'Times New Roman'" w:eastAsia="'Times New Roman'" w:cs="'Times New Roman'"/>
          <w:sz w:val="27"/>
          <w:szCs w:val="27"/>
          <w:b w:val="1"/>
          <w:bCs w:val="1"/>
        </w:rPr>
        <w:t xml:space="preserve">TË</w:t>
      </w:r>
      <w:r>
        <w:rPr/>
        <w:t xml:space="preserve"> </w:t>
      </w:r>
      <w:r>
        <w:rPr>
          <w:rFonts w:ascii="'Times New Roman'" w:hAnsi="'Times New Roman'" w:eastAsia="'Times New Roman'" w:cs="'Times New Roman'"/>
          <w:sz w:val="27"/>
          <w:szCs w:val="27"/>
          <w:b w:val="1"/>
          <w:bCs w:val="1"/>
        </w:rPr>
        <w:t xml:space="preserve">TRAINEESHIP-IT (Trajnim Profesional)</w:t>
      </w:r>
    </w:p>
    <w:p>
      <w:pPr>
        <w:jc w:val="both"/>
      </w:pPr>
      <w:r>
        <w:rPr>
          <w:rFonts w:ascii="'Times New Roman'" w:hAnsi="'Times New Roman'" w:eastAsia="'Times New Roman'" w:cs="'Times New Roman'"/>
          <w:sz w:val="24"/>
          <w:szCs w:val="24"/>
        </w:rPr>
        <w:t xml:space="preserve">Në bazë të nenit 10 dhe nenit 11 të Ligjit Nr. 03/L-212 të Punës të Republikës së Kosovës dhe akteve të brendshme të kompanisë (rregullore, statute), palët e kësaj marrëveshjeje në bazë të autorizimeve të tyre si subjekte të së drejtës dhe marrëdhënies së punës lidhin:</w:t>
      </w:r>
    </w:p>
    <w:p>
      <w:pPr>
        <w:jc w:val="both"/>
      </w:pPr>
      <w:r>
        <w:rPr>
          <w:rFonts w:ascii="'Times New Roman'" w:hAnsi="'Times New Roman'" w:eastAsia="'Times New Roman'" w:cs="'Times New Roman'"/>
          <w:sz w:val="24"/>
          <w:szCs w:val="24"/>
          <w:b w:val="1"/>
          <w:bCs w:val="1"/>
        </w:rPr>
        <w:t xml:space="preserve">MARRËVESHJE PËR KRYERJE TË TRAINEESHIP-IT</w:t>
      </w:r>
    </w:p>
    <w:p>
      <w:pPr>
        <w:jc w:val="both"/>
      </w:pPr>
      <w:r>
        <w:rPr>
          <w:rFonts w:ascii="'Times New Roman'" w:hAnsi="'Times New Roman'" w:eastAsia="'Times New Roman'" w:cs="'Times New Roman'"/>
          <w:sz w:val="24"/>
          <w:szCs w:val="24"/>
          <w:b w:val="1"/>
          <w:bCs w:val="1"/>
        </w:rPr>
        <w:t xml:space="preserve">Punëdhënësi</w:t>
      </w:r>
    </w:p>
    <w:p>
      <w:pPr>
        <w:jc w:val="both"/>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jc w:val="both"/>
      </w:pPr>
      <w:r>
        <w:rPr>
          <w:rFonts w:ascii="'Times New Roman'" w:hAnsi="'Times New Roman'" w:eastAsia="'Times New Roman'" w:cs="'Times New Roman'"/>
          <w:sz w:val="24"/>
          <w:szCs w:val="24"/>
          <w:b w:val="1"/>
          <w:bCs w:val="1"/>
        </w:rPr>
        <w:t xml:space="preserve">Trajnuesi</w:t>
      </w:r>
    </w:p>
    <w:p>
      <w:pPr>
        <w:jc w:val="both"/>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jc w:val="both"/>
      </w:pPr>
      <w:r>
        <w:rPr>
          <w:rFonts w:ascii="'Times New Roman'" w:hAnsi="'Times New Roman'" w:eastAsia="'Times New Roman'" w:cs="'Times New Roman'"/>
          <w:sz w:val="24"/>
          <w:szCs w:val="24"/>
          <w:b w:val="1"/>
          <w:bCs w:val="1"/>
        </w:rPr>
        <w:t xml:space="preserve">Neni 1: Objekti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Objekti i kësaj marrëveshjeje është ofrimi i një pozicioni traineeship-i për trajnuesin me qëllim të fitimit të aftësive dhe zhvillimit profesional në fushën përkatëse.</w:t>
      </w:r>
    </w:p>
    <w:p>
      <w:pPr>
        <w:jc w:val="both"/>
      </w:pPr>
      <w:r>
        <w:rPr>
          <w:rFonts w:ascii="'Times New Roman'" w:hAnsi="'Times New Roman'" w:eastAsia="'Times New Roman'" w:cs="'Times New Roman'"/>
          <w:sz w:val="24"/>
          <w:szCs w:val="24"/>
          <w:b w:val="1"/>
          <w:bCs w:val="1"/>
        </w:rPr>
        <w:t xml:space="preserve">Neni 2: Përshkrimi i Detyrave të Trajnimit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Detyrat dhe përgjegjësitë e trajnuesit janë si vijon: _________________________________________________________. (Duke përshkruar detyrat specifike dhe përgjegjësitë)</w:t>
      </w:r>
    </w:p>
    <w:p>
      <w:pPr>
        <w:jc w:val="both"/>
      </w:pPr>
      <w:r>
        <w:rPr>
          <w:rFonts w:ascii="'Times New Roman'" w:hAnsi="'Times New Roman'" w:eastAsia="'Times New Roman'" w:cs="'Times New Roman'"/>
          <w:sz w:val="24"/>
          <w:szCs w:val="24"/>
          <w:b w:val="1"/>
          <w:bCs w:val="1"/>
        </w:rPr>
        <w:t xml:space="preserve">Neni 3: Vlefshmëria e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do të jetë e vlefshme për një periudhë të caktuar prej ________ (shkruani periudhën). Data e fillimit të trajnimit: _______________________ Data e përfundimit të trajnimit: __________________________</w:t>
      </w:r>
    </w:p>
    <w:p>
      <w:pPr>
        <w:jc w:val="both"/>
      </w:pPr>
      <w:r>
        <w:rPr>
          <w:rFonts w:ascii="'Times New Roman'" w:hAnsi="'Times New Roman'" w:eastAsia="'Times New Roman'" w:cs="'Times New Roman'"/>
          <w:sz w:val="24"/>
          <w:szCs w:val="24"/>
          <w:b w:val="1"/>
          <w:bCs w:val="1"/>
        </w:rPr>
        <w:t xml:space="preserve">Neni 4: Orari dhe Vendi i Trajnimit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Numri i orëve të punës në javë: ___ orë Orari i punës: __ - __ Pushimi gjatë orarit të punës: _________________ Vendi i trajnimit: _____________________________</w:t>
      </w:r>
    </w:p>
    <w:p>
      <w:pPr>
        <w:jc w:val="both"/>
      </w:pPr>
      <w:r>
        <w:rPr>
          <w:rFonts w:ascii="'Times New Roman'" w:hAnsi="'Times New Roman'" w:eastAsia="'Times New Roman'" w:cs="'Times New Roman'"/>
          <w:sz w:val="24"/>
          <w:szCs w:val="24"/>
          <w:b w:val="1"/>
          <w:bCs w:val="1"/>
        </w:rPr>
        <w:t xml:space="preserve">Neni 5: Kompensimi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do të marrë një kompensim prej ______ EUR në muaj. (nëse aplikohet) Përfitime të tjera (nëse aplikohet): _________________________________________________________.</w:t>
      </w:r>
    </w:p>
    <w:p>
      <w:pPr>
        <w:jc w:val="both"/>
      </w:pPr>
      <w:r>
        <w:rPr>
          <w:rFonts w:ascii="'Times New Roman'" w:hAnsi="'Times New Roman'" w:eastAsia="'Times New Roman'" w:cs="'Times New Roman'"/>
          <w:sz w:val="24"/>
          <w:szCs w:val="24"/>
          <w:b w:val="1"/>
          <w:bCs w:val="1"/>
        </w:rPr>
        <w:t xml:space="preserve">Neni 6: Pushimi dhe Leja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ka të drejtë për pushim të paguar prej _____ ditësh gjatë periudhës së trajnimit. Leja do të akordohet me pëlqimin e Punëdhënësit.</w:t>
      </w:r>
    </w:p>
    <w:p>
      <w:pPr>
        <w:jc w:val="both"/>
      </w:pPr>
      <w:r>
        <w:rPr>
          <w:rFonts w:ascii="'Times New Roman'" w:hAnsi="'Times New Roman'" w:eastAsia="'Times New Roman'" w:cs="'Times New Roman'"/>
          <w:sz w:val="24"/>
          <w:szCs w:val="24"/>
          <w:b w:val="1"/>
          <w:bCs w:val="1"/>
        </w:rPr>
        <w:t xml:space="preserve">Neni 7: Asnjë Garanci për Punësim të Ardhshëm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nuk përbën dhe nuk garanton asnjë punësim të ardhshëm për Trajnuesin nga Punëdhënësi. Pas përfundimit të periudhës së trajnimit, Trajnuesi nuk do të ketë të drejtën e vazhdimit të marrëdhënies së punës me Punëdhënësin përveçse nëse palët bien dakord për ndryshe.</w:t>
      </w:r>
    </w:p>
    <w:p>
      <w:pPr>
        <w:jc w:val="both"/>
      </w:pPr>
      <w:r>
        <w:rPr>
          <w:rFonts w:ascii="'Times New Roman'" w:hAnsi="'Times New Roman'" w:eastAsia="'Times New Roman'" w:cs="'Times New Roman'"/>
          <w:sz w:val="24"/>
          <w:szCs w:val="24"/>
          <w:b w:val="1"/>
          <w:bCs w:val="1"/>
        </w:rPr>
        <w:t xml:space="preserve">Neni 8: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trajnuesi gjatë periudhës së trajnimit, do të jetë pronë e Punëdhënësit. Trajnuesi heq dorë nga çdo e drejtë e pronësisë intelektuale mbi materialet e krijuara gjatë trajnimit.</w:t>
      </w:r>
    </w:p>
    <w:p>
      <w:pPr>
        <w:jc w:val="both"/>
      </w:pPr>
      <w:r>
        <w:rPr>
          <w:rFonts w:ascii="'Times New Roman'" w:hAnsi="'Times New Roman'" w:eastAsia="'Times New Roman'" w:cs="'Times New Roman'"/>
          <w:sz w:val="24"/>
          <w:szCs w:val="24"/>
          <w:b w:val="1"/>
          <w:bCs w:val="1"/>
        </w:rPr>
        <w:t xml:space="preserve">Neni 9: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pranon të ruajë konfidencialitetin e çdo informacioni të ndjeshëm të Punëdhënësit të marrë gjatë periudhës së trajnimit. Trajnuesi nuk do të zbulojë asnjë informacion të tillë palëve të treta pa pëlqimin me shkrim të Punëdhënësit. Ky detyrim për konfidencialitet do të mbetet në fuqi edhe pas përfundimit të kësaj marrëveshjeje për një periudhë prej ______ vitesh. Trajnuesi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10: Përfundimi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mund të përfundojë nga secila palë me një njoftim me shkrim prej _____ ditësh. Në rast të shkeljes së rëndë të kushteve të kësaj marrëveshjeje nga Trajnuesi, Punëdhënësi ka të drejtë të përfundojë marrëveshjen pa njoftim paraprak. Pas përfundimit të marrëveshjes, Trajnuesi do të kthejë të gjitha materialet dhe dokumentet e Punëdhënësit brenda ____ ditësh.</w:t>
      </w:r>
    </w:p>
    <w:p>
      <w:pPr>
        <w:jc w:val="both"/>
      </w:pPr>
      <w:r>
        <w:rPr>
          <w:rFonts w:ascii="'Times New Roman'" w:hAnsi="'Times New Roman'" w:eastAsia="'Times New Roman'" w:cs="'Times New Roman'"/>
          <w:sz w:val="24"/>
          <w:szCs w:val="24"/>
          <w:b w:val="1"/>
          <w:bCs w:val="1"/>
        </w:rPr>
        <w:t xml:space="preserve">Neni 11: Zgjidhja e 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mospajtim ose pretendim që del nga apo në lidhje me këtë marrëveshje, palët pajtohen që fillimisht të provojnë ta zgjidhin me mirëkuptim. Nëse përkundër përkushtimit dhe vullnetit të mirë të dy palëve nuk arrihet marrëveshje, atëherë palët kontraktuese e pranojnë kompetencën e Gjykatës Themelore në _______.</w:t>
      </w:r>
    </w:p>
    <w:p>
      <w:pPr>
        <w:jc w:val="both"/>
      </w:pPr>
      <w:r>
        <w:rPr>
          <w:rFonts w:ascii="'Times New Roman'" w:hAnsi="'Times New Roman'" w:eastAsia="'Times New Roman'" w:cs="'Times New Roman'"/>
          <w:sz w:val="24"/>
          <w:szCs w:val="24"/>
          <w:b w:val="1"/>
          <w:bCs w:val="1"/>
        </w:rPr>
        <w:t xml:space="preserve">Neni 12: Ligji i 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i Punës Nr. 03/L-212 dhe aktet tjera nën-ligjore të cilat rrjedhin nga aty si dhe të gjitha ligjet tjera të aplikueshme që janë të zbatueshme në lidhje me interpretimin e kësaj marrëveshjeje.</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marrëveshjeje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marrëveshje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marrëveshjeje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Punëdhënësin: _______________ Për Trajnuesin: _______________ (Emri dhe Nënshkrimi) (Emri dhe Nënshkrimi)</w:t>
      </w:r>
    </w:p>
    <w:p>
      <w:pPr>
        <w:jc w:val="both"/>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2026-06-06T00:40:54+00:00</dcterms:created>
  <dcterms:modified xsi:type="dcterms:W3CDTF">2026-06-06T00:40:54+00:00</dcterms:modified>
</cp:coreProperties>
</file>

<file path=docProps/custom.xml><?xml version="1.0" encoding="utf-8"?>
<Properties xmlns="http://schemas.openxmlformats.org/officeDocument/2006/custom-properties" xmlns:vt="http://schemas.openxmlformats.org/officeDocument/2006/docPropsVTypes"/>
</file>