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KONSULENCËS</w:t>
      </w:r>
      <w:r>
        <w:rPr/>
        <w:t xml:space="preserve"> Kjo kontratë është lidhur më datë _______ , në __________  ndërmjet: </w:t>
      </w:r>
      <w:r>
        <w:rPr>
          <w:b w:val="1"/>
          <w:bCs w:val="1"/>
        </w:rPr>
        <w:t xml:space="preserve">1. Kompania:</w:t>
      </w:r>
      <w:r>
        <w:rPr/>
        <w:t xml:space="preserve"> Emri i Kompanisë: _______________________________   Adresa: _______________________________________   Numri Unik Identifikues i Kompanisë: ________________    Përfaqësuar nga: _______________________________ .   </w:t>
      </w:r>
      <w:r>
        <w:rPr>
          <w:b w:val="1"/>
          <w:bCs w:val="1"/>
        </w:rPr>
        <w:t xml:space="preserve">2. Konsulenti:</w:t>
      </w:r>
      <w:r>
        <w:rPr/>
        <w:t xml:space="preserve"> Emri i Personit/Furnizuesit të Shërbimit: ____________  Adresa: _______________________________________   Numri Unik Identifikues / Numri i Identifikimit Personal: ____________________   Përfaqësuar nga: _______________________________ . </w:t>
      </w:r>
      <w:r>
        <w:rPr>
          <w:b w:val="1"/>
          <w:bCs w:val="1"/>
        </w:rPr>
        <w:t xml:space="preserve">Neni 1: Objekti i Kontratës</w:t>
      </w:r>
      <w:r>
        <w:rPr/>
        <w:t xml:space="preserve">  Kompania pranon të angazhojë Konsulentin për të ofruar shërbimet e konsulencës si vijon: _________________________________________________________.  </w:t>
      </w:r>
      <w:r>
        <w:rPr>
          <w:b w:val="1"/>
          <w:bCs w:val="1"/>
        </w:rPr>
        <w:t xml:space="preserve">Neni 2: Kohëzgjatja e Kontratës</w:t>
      </w:r>
      <w:r>
        <w:rPr/>
        <w:t xml:space="preserve">  Kjo kontratë do të jetë e vlefshme nga data ______  deri më _______ . Pas përfundimit të afatit, kontrata mund të zgjatet me marrëveshje të dyanshme të nënshkruar nga të dyja palët. </w:t>
      </w:r>
      <w:r>
        <w:rPr>
          <w:b w:val="1"/>
          <w:bCs w:val="1"/>
        </w:rPr>
        <w:t xml:space="preserve">Neni 3: Pagesa</w:t>
      </w:r>
      <w:r>
        <w:rPr/>
        <w:t xml:space="preserve">  Kompania do të paguajë Konsulentin për shërbimet e ofruara shumën prej _________ EUR . Pagesa do të bëhet sipas njërës nga mënyrat e mëposhtme: </w:t>
      </w:r>
      <w:r>
        <w:rPr>
          <w:b w:val="1"/>
          <w:bCs w:val="1"/>
        </w:rPr>
        <w:t xml:space="preserve">a. Pagesa e Plotë:</w:t>
      </w:r>
      <w:r>
        <w:rPr/>
        <w:t xml:space="preserve"> Klienti do të paguajë Konsulentin shumën totale prej ______  EUR në fund të dorëzimit të shërbimit. Pagesa do të kryhet brenda ____  ditësh nga data e përfundimit të shërbimit dhe dorëzimi i faturës përkatëse. </w:t>
      </w:r>
      <w:r>
        <w:rPr>
          <w:b w:val="1"/>
          <w:bCs w:val="1"/>
        </w:rPr>
        <w:t xml:space="preserve">b. Pagesa me Këste:</w:t>
      </w:r>
      <w:r>
        <w:rPr/>
        <w:t xml:space="preserve"> Klienti do të paguajë Konsulentin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r>
        <w:rPr>
          <w:b w:val="1"/>
          <w:bCs w:val="1"/>
        </w:rPr>
        <w:t xml:space="preserve">c. Pagesa Periodike:</w:t>
      </w:r>
      <w:r>
        <w:rPr/>
        <w:t xml:space="preserve"> Klienti do të paguajë Konsulentin shumën prej ______  EUR në baza mujore për periudhën e kontratës. Pagesa do të bëhet çdo muaj, brenda ____  ditësh nga marrja e faturës mujore. </w:t>
      </w:r>
      <w:r>
        <w:rPr>
          <w:b w:val="1"/>
          <w:bCs w:val="1"/>
        </w:rPr>
        <w:t xml:space="preserve">d. Pagesa me Tarifë Ditore:</w:t>
      </w:r>
      <w:r>
        <w:rPr/>
        <w:t xml:space="preserve"> Klienti do të paguajë Konsulentin një tarifë ditore prej ______  EUR për çdo ditë pune të realizuar. Pagesa do të bëhet në fund të çdo muaji, bazuar në numrin e ditëve të punuara dhe të raportuara nga Konsulenti. Pagesa do të kryhet nëpërmjet transferit bankar. Klienti do të disbursojë pagesën në llogarinë bankare të mëposhtme të Konsulentit: __________________________. Konsulenti është përgjegjës për pagesën e taksave të lidhura me këtë kontratë. </w:t>
      </w:r>
      <w:r>
        <w:rPr>
          <w:b w:val="1"/>
          <w:bCs w:val="1"/>
        </w:rPr>
        <w:t xml:space="preserve">Neni 4: Detyrimet e Konsulentit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materialet dhe burimet e nevojshme për realizimin e shërbimeve të konsulencës. </w:t>
      </w: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Konsulentit dhe personelit të Kompanisë. </w:t>
      </w:r>
      <w:r>
        <w:rPr>
          <w:b w:val="1"/>
          <w:bCs w:val="1"/>
        </w:rPr>
        <w:t xml:space="preserve">Neni 6: Konfidencialiteti</w:t>
      </w:r>
      <w:r>
        <w:rPr/>
        <w:t xml:space="preserve">  Konsulenti pranon të ruajë konfidencialitetin e çdo informacioni të ndjeshëm të Kompanisë të marrë gjatë ofrimit të shërbimeve. Konsulenti nuk do të zbulojë asnjë informacion të tillë palëve të treta pa pëlqimin me shkrim të Kompanisë. Ky detyrim për konfidencialitet do të mbetet në fuqi edhe pas përfundimit të kësaj kontrate për një periudhë prej ______  vitesh. Konsulenti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të konsulencës do të jetë pronë ekskluzive e Kompanisë. Konsulenti pranon të transferojë të gjitha të drejtat e pronësisë intelektuale në Kompani pa ndonjë pagesë të mëtejshme. Konsulenti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Konsulenti, Kompania ka të drejtë të përfundojë kontratën pa njoftim paraprak. Pas përfundimit të kontratës, Konsulenti do të kthejë të gjitha materialet dhe dokumentet e Kompanisë brenda ____  ditësh. Në rast të përfundimit të parakohshëm, Konsulenti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Konsulentin: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2026-04-17T05:43:36+00:00</dcterms:created>
  <dcterms:modified xsi:type="dcterms:W3CDTF">2026-04-17T05:43:36+00:00</dcterms:modified>
</cp:coreProperties>
</file>

<file path=docProps/custom.xml><?xml version="1.0" encoding="utf-8"?>
<Properties xmlns="http://schemas.openxmlformats.org/officeDocument/2006/custom-properties" xmlns:vt="http://schemas.openxmlformats.org/officeDocument/2006/docPropsVTypes"/>
</file>