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Komisionin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_________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dëshironi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ta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ditur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azilit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Aplikantit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azil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Me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letër</w:t>
      </w:r>
      <w:r>
        <w:rPr>
          <w:rFonts w:ascii="'Times New Roman'" w:hAnsi="'Times New Roman'" w:eastAsia="'Times New Roman'" w:cs="'Times New Roman'"/>
        </w:rPr>
        <w:t xml:space="preserve">, dua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shpjegoj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poshtë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Refuzimit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specifikoni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dhëna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Ankesës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a) </w:t>
      </w:r>
      <w:r>
        <w:rPr>
          <w:rFonts w:ascii="'Times New Roman'" w:hAnsi="'Times New Roman'" w:eastAsia="'Times New Roman'" w:cs="'Times New Roman'"/>
        </w:rPr>
        <w:t xml:space="preserve">Frika e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Përsekutim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mjaftueshme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frikë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përsekutuar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racës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religjionit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kombësisë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bindjes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politike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përkatësisë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grupit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shoqëror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nenit</w:t>
      </w:r>
      <w:r>
        <w:rPr>
          <w:rFonts w:ascii="'Times New Roman'" w:hAnsi="'Times New Roman'" w:eastAsia="'Times New Roman'" w:cs="'Times New Roman'"/>
        </w:rPr>
        <w:t xml:space="preserve"> 3,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1.18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Azil,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kriteret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refugjatit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b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Dokumentacioni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aplikimit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dorëzuar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kërcënimin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serioz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përballem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origjinës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përfshijnë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lista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siç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organizatat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c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vërejtur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neni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specifik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Azil, </w:t>
      </w:r>
      <w:r>
        <w:rPr>
          <w:rFonts w:ascii="'Times New Roman'" w:hAnsi="'Times New Roman'" w:eastAsia="'Times New Roman'" w:cs="'Times New Roman'"/>
        </w:rPr>
        <w:t xml:space="preserve">institucionet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caktuara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ndjekur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siç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duhet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3.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mësipërme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azilit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mundësia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intervistë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re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sqaruar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Faleminderit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ankesës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. Pres me </w:t>
      </w:r>
      <w:r>
        <w:rPr>
          <w:rFonts w:ascii="'Times New Roman'" w:hAnsi="'Times New Roman'" w:eastAsia="'Times New Roman'" w:cs="'Times New Roman'"/>
        </w:rPr>
        <w:t xml:space="preserve">padurim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përgjigje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pozitive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këtu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Vendi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2026-06-06T00:40:55+00:00</dcterms:created>
  <dcterms:modified xsi:type="dcterms:W3CDTF">2026-06-06T00:40:55+00:00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