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PROIZVODNJI FILMA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Režiser/Proizvodna Kompanija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proizvodnju i distribuciju filma od strane Producenta Režiseru/Proizvodnoj Kompaniji.</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w:t>
      </w:r>
      <w:r>
        <w:rPr>
          <w:rFonts w:ascii="'Times New Roman'" w:hAnsi="'Times New Roman'" w:eastAsia="'Times New Roman'" w:cs="'Times New Roman'"/>
          <w:sz w:val="24"/>
          <w:szCs w:val="24"/>
        </w:rPr>
        <w:t xml:space="preserve"> Strana koja je inicirala i finansirala proizvodnju filma.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Režiser:</w:t>
      </w:r>
      <w:r>
        <w:rPr>
          <w:rFonts w:ascii="'Times New Roman'" w:hAnsi="'Times New Roman'" w:eastAsia="'Times New Roman'" w:cs="'Times New Roman'"/>
          <w:sz w:val="24"/>
          <w:szCs w:val="24"/>
        </w:rPr>
        <w:t xml:space="preserve"> Strana koja je odgovorna za umetničko ostvarenje filma.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w:t>
      </w:r>
      <w:r>
        <w:rPr>
          <w:rFonts w:ascii="'Times New Roman'" w:hAnsi="'Times New Roman'" w:eastAsia="'Times New Roman'" w:cs="'Times New Roman'"/>
          <w:sz w:val="24"/>
          <w:szCs w:val="24"/>
        </w:rPr>
        <w:t xml:space="preserve"> Kinematografsko delo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Proizvodnja:</w:t>
      </w:r>
      <w:r>
        <w:rPr>
          <w:rFonts w:ascii="'Times New Roman'" w:hAnsi="'Times New Roman'" w:eastAsia="'Times New Roman'" w:cs="'Times New Roman'"/>
          <w:sz w:val="24"/>
          <w:szCs w:val="24"/>
        </w:rPr>
        <w:t xml:space="preserve"> Proces kreiranja, snimanja i pripreme filma za distribuciju.</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Producent se slaže da će dodeliti Režiseru/Proizvodnoj Kompaniji ekskluzivna prava za proizvodnju, realizaciju i distribuciju filma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Producenta:</w:t>
      </w:r>
      <w:br/>
      <w:r>
        <w:rPr>
          <w:rFonts w:ascii="'Times New Roman'" w:hAnsi="'Times New Roman'" w:eastAsia="'Times New Roman'" w:cs="'Times New Roman'"/>
          <w:sz w:val="24"/>
          <w:szCs w:val="24"/>
        </w:rPr>
        <w:t xml:space="preserve">a. Producent zadržava sva moralna i ekonomska prava na filmu.</w:t>
      </w:r>
      <w:br/>
      <w:r>
        <w:rPr>
          <w:rFonts w:ascii="'Times New Roman'" w:hAnsi="'Times New Roman'" w:eastAsia="'Times New Roman'" w:cs="'Times New Roman'"/>
          <w:sz w:val="24"/>
          <w:szCs w:val="24"/>
        </w:rPr>
        <w:t xml:space="preserve">b. Producent će obezbediti finansiranje i neophodnu podršku za realizaciju filma.</w:t>
      </w:r>
    </w:p>
    <w:p>
      <w:pPr/>
      <w:r>
        <w:rPr>
          <w:rFonts w:ascii="'Times New Roman'" w:hAnsi="'Times New Roman'" w:eastAsia="'Times New Roman'" w:cs="'Times New Roman'"/>
          <w:sz w:val="24"/>
          <w:szCs w:val="24"/>
          <w:b w:val="1"/>
          <w:bCs w:val="1"/>
        </w:rPr>
        <w:t xml:space="preserve">Prava i Obaveze Režisera:</w:t>
      </w:r>
      <w:br/>
      <w:r>
        <w:rPr>
          <w:rFonts w:ascii="'Times New Roman'" w:hAnsi="'Times New Roman'" w:eastAsia="'Times New Roman'" w:cs="'Times New Roman'"/>
          <w:sz w:val="24"/>
          <w:szCs w:val="24"/>
        </w:rPr>
        <w:t xml:space="preserve">a. Režiser će sarađivati sa Producentom kako bi osigurao da film bude realizovan u skladu sa definisanim standardima.</w:t>
      </w:r>
      <w:br/>
      <w:r>
        <w:rPr>
          <w:rFonts w:ascii="'Times New Roman'" w:hAnsi="'Times New Roman'" w:eastAsia="'Times New Roman'" w:cs="'Times New Roman'"/>
          <w:sz w:val="24"/>
          <w:szCs w:val="24"/>
        </w:rPr>
        <w:t xml:space="preserve">b. Režiser će osigurati da film bude realizovan unutar predviđenog budžeta i vremenskog roka.</w:t>
      </w:r>
    </w:p>
    <w:p>
      <w:pPr/>
      <w:r>
        <w:rPr>
          <w:rFonts w:ascii="'Times New Roman'" w:hAnsi="'Times New Roman'" w:eastAsia="'Times New Roman'" w:cs="'Times New Roman'"/>
          <w:sz w:val="24"/>
          <w:szCs w:val="24"/>
          <w:b w:val="1"/>
          <w:bCs w:val="1"/>
        </w:rPr>
        <w:t xml:space="preserve">Član 5: Budžet i Plačanja</w:t>
      </w:r>
    </w:p>
    <w:p>
      <w:pPr/>
      <w:r>
        <w:rPr>
          <w:rFonts w:ascii="'Times New Roman'" w:hAnsi="'Times New Roman'" w:eastAsia="'Times New Roman'" w:cs="'Times New Roman'"/>
          <w:sz w:val="24"/>
          <w:szCs w:val="24"/>
        </w:rPr>
        <w:t xml:space="preserve">Producent će obezbediti budžet za proizvodnju filma u iznosu od ______ EUR . Plačanje će se vršiti na sledeći način :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Periodična Plačanja:</w:t>
      </w:r>
      <w:r>
        <w:rPr>
          <w:rFonts w:ascii="'Times New Roman'" w:hAnsi="'Times New Roman'" w:eastAsia="'Times New Roman'" w:cs="'Times New Roman'"/>
          <w:sz w:val="24"/>
          <w:szCs w:val="24"/>
        </w:rPr>
        <w:t xml:space="preserve"> Preostale isplate će se vršiti u skladu sa rokovima i fazama proizvodnje filma.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film ostaju kod Producenta. Režiser nema pravo da zahteva bilo kakvo pravo vlasništva nad filmom. Sva moralna i ekonomska prava na filmu će ostati kod 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Režiser se obavezuje da poštuje sve standarde i procedure koje Producent postavi kako bi osigurao kvalitet proizvodnje filma. 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Distribucija Prihoda</w:t>
      </w:r>
    </w:p>
    <w:p>
      <w:pPr/>
      <w:r>
        <w:rPr>
          <w:rFonts w:ascii="'Times New Roman'" w:hAnsi="'Times New Roman'" w:eastAsia="'Times New Roman'" w:cs="'Times New Roman'"/>
          <w:sz w:val="24"/>
          <w:szCs w:val="24"/>
        </w:rPr>
        <w:t xml:space="preserve">Producent se obavezuje da dostavlja periodične izveštaje o prihodima generisanim proizvodnjom i distribucijom filma. Distribucija prihoda biće vršena u skladu sa uslovima definisanim u ovom ugovoru.</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Režiser je dužan da odmah obustavi proizvodnju i distribuciju filma i vrati sve materijale dobijene od 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Režiser nema pravo da podugovara bilo koji deo prava na proizvodnju trećim stranama bez prethodnog pisanog odobrenja Producenta. Ako se podugovor odobri, Režiser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Član 16: Plan Proizvodnje</w:t>
      </w:r>
    </w:p>
    <w:p>
      <w:pPr/>
      <w:r>
        <w:rPr>
          <w:rFonts w:ascii="'Times New Roman'" w:hAnsi="'Times New Roman'" w:eastAsia="'Times New Roman'" w:cs="'Times New Roman'"/>
          <w:sz w:val="24"/>
          <w:szCs w:val="24"/>
        </w:rPr>
        <w:t xml:space="preserve">Režiser se obavezuje da poštuje plan proizvodnje koji definiše Producent. Plan proizvodnje će uključivati rokove i rasporede za sve faze proizvodnje, uključujući predprodukciju, snimanje i postprodukciju.</w:t>
      </w:r>
    </w:p>
    <w:p>
      <w:pPr/>
      <w:r>
        <w:rPr>
          <w:rFonts w:ascii="'Times New Roman'" w:hAnsi="'Times New Roman'" w:eastAsia="'Times New Roman'" w:cs="'Times New Roman'"/>
          <w:sz w:val="24"/>
          <w:szCs w:val="24"/>
          <w:b w:val="1"/>
          <w:bCs w:val="1"/>
        </w:rPr>
        <w:t xml:space="preserve">Član 17: Pravila Bezbednosti i Zdravlja</w:t>
      </w:r>
    </w:p>
    <w:p>
      <w:pPr/>
      <w:r>
        <w:rPr>
          <w:rFonts w:ascii="'Times New Roman'" w:hAnsi="'Times New Roman'" w:eastAsia="'Times New Roman'" w:cs="'Times New Roman'"/>
          <w:sz w:val="24"/>
          <w:szCs w:val="24"/>
        </w:rPr>
        <w:t xml:space="preserve">Režiser će osigurati da sve aktivnosti proizvodnje filma budu izvedene u skladu sa pravilima bezbednosti i zdravlja koje definiše Producent i važećim zakonima. Režiser će preduzeti sve neophodne mere da obezbedi sigurno i zdravo okruženje za sve osoblje uključeno u proizvodnju.</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______________</w:t>
      </w:r>
    </w:p>
    <w:p>
      <w:pPr/>
      <w:r>
        <w:rPr>
          <w:rFonts w:ascii="'Times New Roman'" w:hAnsi="'Times New Roman'" w:eastAsia="'Times New Roman'" w:cs="'Times New Roman'"/>
          <w:sz w:val="24"/>
          <w:szCs w:val="24"/>
          <w:b w:val="1"/>
          <w:bCs w:val="1"/>
        </w:rPr>
        <w:t xml:space="preserve">Za Režisera: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2026-02-07T18:16:02+00:00</dcterms:created>
  <dcterms:modified xsi:type="dcterms:W3CDTF">2026-02-07T18:16:02+00:00</dcterms:modified>
</cp:coreProperties>
</file>

<file path=docProps/custom.xml><?xml version="1.0" encoding="utf-8"?>
<Properties xmlns="http://schemas.openxmlformats.org/officeDocument/2006/custom-properties" xmlns:vt="http://schemas.openxmlformats.org/officeDocument/2006/docPropsVTypes"/>
</file>